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9135B1" w:rsidRPr="009135B1" w:rsidRDefault="009135B1" w:rsidP="009135B1">
      <w:pPr>
        <w:spacing w:after="0" w:line="360" w:lineRule="auto"/>
        <w:ind w:firstLine="709"/>
        <w:jc w:val="center"/>
        <w:rPr>
          <w:rFonts w:ascii="Times New Roman" w:eastAsia="Times New Roman" w:hAnsi="Times New Roman" w:cs="Times New Roman"/>
          <w:b/>
          <w:sz w:val="28"/>
          <w:szCs w:val="28"/>
          <w:lang w:val="en-US" w:eastAsia="ru-RU"/>
        </w:rPr>
      </w:pPr>
      <w:r w:rsidRPr="009135B1">
        <w:rPr>
          <w:rFonts w:ascii="Times New Roman" w:eastAsia="Times New Roman" w:hAnsi="Times New Roman" w:cs="Times New Roman"/>
          <w:b/>
          <w:sz w:val="28"/>
          <w:szCs w:val="28"/>
          <w:lang w:eastAsia="ru-RU"/>
        </w:rPr>
        <w:t>ОСОБЕННОСТИ ФИЗИЧЕСКОГО РАЗВИТИЯ ДЕТЕЙ ДОШКОЛЬНОГО ВОЗРАСТА.</w:t>
      </w:r>
    </w:p>
    <w:p w:rsidR="009135B1" w:rsidRDefault="009135B1" w:rsidP="009135B1">
      <w:pPr>
        <w:spacing w:after="0" w:line="360" w:lineRule="auto"/>
        <w:ind w:firstLine="709"/>
        <w:jc w:val="both"/>
        <w:rPr>
          <w:rFonts w:ascii="Times New Roman" w:eastAsia="Times New Roman" w:hAnsi="Times New Roman" w:cs="Times New Roman"/>
          <w:sz w:val="28"/>
          <w:szCs w:val="28"/>
          <w:lang w:val="en-US" w:eastAsia="ru-RU"/>
        </w:rPr>
      </w:pPr>
      <w:r w:rsidRPr="009135B1">
        <w:rPr>
          <w:rFonts w:ascii="Times New Roman" w:eastAsia="Times New Roman" w:hAnsi="Times New Roman" w:cs="Times New Roman"/>
          <w:sz w:val="28"/>
          <w:szCs w:val="28"/>
          <w:lang w:eastAsia="ru-RU"/>
        </w:rPr>
        <w:t xml:space="preserve">В дошкольный период закладывается фундамент здоровья и полноценного физического развития. В самом общем смысле физическим развитием дошкольника называют процесс изменения естественных морфофункциональных свойств его организма в течение индивидуальной жизни. Внешними количественными показателями физического развития являются, например, изменения пространственных размеров и массы тела, качественно же физическое развитие характеризуется, прежде всего, существенным изменением функциональных возможностей организма по периодам и этапам его возрастного развития, выраженным в изменении отдельных физических качеств и общего уровня физической работоспособности. Для детей дошкольного возраста характерны недостаточная устойчивость тела и ограниченные двигательные возможности. У них быстро развивается нервная система, растет скелет, укрепляется мышечная система, и совершенствуются движения. </w:t>
      </w:r>
    </w:p>
    <w:p w:rsidR="009135B1" w:rsidRDefault="009135B1" w:rsidP="009135B1">
      <w:pPr>
        <w:spacing w:after="0" w:line="360" w:lineRule="auto"/>
        <w:ind w:firstLine="709"/>
        <w:jc w:val="both"/>
        <w:rPr>
          <w:rFonts w:ascii="Times New Roman" w:eastAsia="Times New Roman" w:hAnsi="Times New Roman" w:cs="Times New Roman"/>
          <w:sz w:val="28"/>
          <w:szCs w:val="28"/>
          <w:lang w:val="en-US" w:eastAsia="ru-RU"/>
        </w:rPr>
      </w:pPr>
      <w:r w:rsidRPr="009135B1">
        <w:rPr>
          <w:rFonts w:ascii="Times New Roman" w:eastAsia="Times New Roman" w:hAnsi="Times New Roman" w:cs="Times New Roman"/>
          <w:sz w:val="28"/>
          <w:szCs w:val="28"/>
          <w:lang w:eastAsia="ru-RU"/>
        </w:rPr>
        <w:t xml:space="preserve">Детям 3-4 лет свойственны общая статическая неустойчивость тела и ограниченные динамические возможности. У детей этого возраста сравнительно большое развитие верхней части тела и мускулатуры плечевого пояса и мышц-сгибателей. Дошкольники 3-4 лет обладают высокой двигательной активностью при недостаточной согласованности движений, в которых участвуют крупные группы мышц. В этом периоде отмечается повышенная утомляемость при длительном сохранении одной и той же позы и выполнении однотипных движений. Структура легочной ткани еще не достигает полного развития; носовые ходы, трахея и бронхи сравнительно узки, что несколько затрудняет поступление воздуха в легкие; ребра незначительно наклонены, диафрагма расположена высоко, в связи с чем, амплитуда дыхательных движений невелика. Ребенок дышит поверхностно и значительно чаще, чем взрослый: у детей 3-4 лет частота дыхания - 30 в минуту, 5-6 лет - 25 в минуту; у взрослых -16-18. Неглубокое дыхание у </w:t>
      </w:r>
      <w:r w:rsidRPr="009135B1">
        <w:rPr>
          <w:rFonts w:ascii="Times New Roman" w:eastAsia="Times New Roman" w:hAnsi="Times New Roman" w:cs="Times New Roman"/>
          <w:sz w:val="28"/>
          <w:szCs w:val="28"/>
          <w:lang w:eastAsia="ru-RU"/>
        </w:rPr>
        <w:lastRenderedPageBreak/>
        <w:t xml:space="preserve">детей ведет к сравнительно плохой вентиляции легких и к некоторому застою воздуха, а растущий организм требует повышенной доставки кислорода к тканям. Именно поэтому особенно важны физические упражнения на свежем воздухе, активизирующие процессы газообмена. Жизненная емкость легких (ЖЕЛ) у детей 3-4 лет составляет 400- 500 см, 5-6 лет -800-900 см3. Деятельность </w:t>
      </w:r>
      <w:proofErr w:type="spellStart"/>
      <w:proofErr w:type="gramStart"/>
      <w:r w:rsidRPr="009135B1">
        <w:rPr>
          <w:rFonts w:ascii="Times New Roman" w:eastAsia="Times New Roman" w:hAnsi="Times New Roman" w:cs="Times New Roman"/>
          <w:sz w:val="28"/>
          <w:szCs w:val="28"/>
          <w:lang w:eastAsia="ru-RU"/>
        </w:rPr>
        <w:t>сердечно-сосудистой</w:t>
      </w:r>
      <w:proofErr w:type="spellEnd"/>
      <w:proofErr w:type="gramEnd"/>
      <w:r w:rsidRPr="009135B1">
        <w:rPr>
          <w:rFonts w:ascii="Times New Roman" w:eastAsia="Times New Roman" w:hAnsi="Times New Roman" w:cs="Times New Roman"/>
          <w:sz w:val="28"/>
          <w:szCs w:val="28"/>
          <w:lang w:eastAsia="ru-RU"/>
        </w:rPr>
        <w:t xml:space="preserve"> системы у дошкольников хорошо приспособлена к требованиям растущего организма, а повышенная потребность тканей в снабжении кровью удовлетворяется легко. Ведь сосуды у детей шире, чем у взрослых, и кровь по ним течет свободнее. Количество крови у ребенка относительно больше, чем у взрослого, но путь, который она должна проходить по сосудам, короче, а скорость кровообращения больше. Так, например, если пульс у взрослого равен 70-74 ударам в минуту, то у дошкольников в среднем 90-100 ударам. Нервная регуляция сердца несовершенна, поэтому оно быстро возбуждается, ритмичность его сокращений легко нарушается, и сердечная мышца при физической нагрузке довольно быстро утомляется. Однако при смене деятельности сердце ребенка быстро успокаивается и восстанавливает свои силы. Вот почему во время занятий с детьми физические упражнения нужно разнообразить: чередовать подвижные игры с играми малой двигательной активности и часто давать ребенку кратковременный отдых. </w:t>
      </w:r>
    </w:p>
    <w:p w:rsidR="009135B1" w:rsidRDefault="009135B1" w:rsidP="009135B1">
      <w:pPr>
        <w:spacing w:after="0" w:line="360" w:lineRule="auto"/>
        <w:ind w:firstLine="709"/>
        <w:jc w:val="both"/>
        <w:rPr>
          <w:rFonts w:ascii="Times New Roman" w:eastAsia="Times New Roman" w:hAnsi="Times New Roman" w:cs="Times New Roman"/>
          <w:sz w:val="28"/>
          <w:szCs w:val="28"/>
          <w:lang w:val="en-US" w:eastAsia="ru-RU"/>
        </w:rPr>
      </w:pPr>
      <w:r w:rsidRPr="009135B1">
        <w:rPr>
          <w:rFonts w:ascii="Times New Roman" w:eastAsia="Times New Roman" w:hAnsi="Times New Roman" w:cs="Times New Roman"/>
          <w:sz w:val="28"/>
          <w:szCs w:val="28"/>
          <w:lang w:eastAsia="ru-RU"/>
        </w:rPr>
        <w:t xml:space="preserve">Нервная система в дошкольном возрасте развита лучше, чем у детей до 3 лет. В этом периоде заканчивается созревание нервных клеток в головном мозге, который по внешнему виду и весу приближается к мозгу взрослого, но сама нервная система еще слаба. Поэтому надо учитывать легкую возбудимость дошкольников, очень осторожно относиться к ним: не давать длительных непосильных нагрузок, избегать чрезмерного утомления, так как процессы возбуждения в этом возрасте преобладают над процессами торможения. У детей в этом возрасте процесс образования костей не завершен, несмотря на то, что кровоснабжение у них лучше, чем у взрослых. В скелете много хрящевой ткани, благодаря чему возможен дальнейший его </w:t>
      </w:r>
      <w:r w:rsidRPr="009135B1">
        <w:rPr>
          <w:rFonts w:ascii="Times New Roman" w:eastAsia="Times New Roman" w:hAnsi="Times New Roman" w:cs="Times New Roman"/>
          <w:sz w:val="28"/>
          <w:szCs w:val="28"/>
          <w:lang w:eastAsia="ru-RU"/>
        </w:rPr>
        <w:lastRenderedPageBreak/>
        <w:t xml:space="preserve">рост; в то же время этим обусловливается мягкость и податливость костей. Рост мышечной ткани происходит в основном за счет утолщения мышечных волокон. Однако из-за относительной слабости костно-мышечного аппарата и быстрой утомляемости дошкольники еще не способны к длительному мышечному напряжению. </w:t>
      </w:r>
    </w:p>
    <w:p w:rsidR="009135B1" w:rsidRDefault="009135B1" w:rsidP="009135B1">
      <w:pPr>
        <w:spacing w:after="0" w:line="360" w:lineRule="auto"/>
        <w:ind w:firstLine="709"/>
        <w:jc w:val="both"/>
        <w:rPr>
          <w:rFonts w:ascii="Times New Roman" w:eastAsia="Times New Roman" w:hAnsi="Times New Roman" w:cs="Times New Roman"/>
          <w:sz w:val="28"/>
          <w:szCs w:val="28"/>
          <w:lang w:val="en-US" w:eastAsia="ru-RU"/>
        </w:rPr>
      </w:pPr>
      <w:r w:rsidRPr="009135B1">
        <w:rPr>
          <w:rFonts w:ascii="Times New Roman" w:eastAsia="Times New Roman" w:hAnsi="Times New Roman" w:cs="Times New Roman"/>
          <w:sz w:val="28"/>
          <w:szCs w:val="28"/>
          <w:lang w:eastAsia="ru-RU"/>
        </w:rPr>
        <w:t xml:space="preserve">Дети младшего дошкольного возраста еще не владеют четкими движениями при ходьбе: они не могут ритмично бегать, часто теряют равновесие, падают. Многие из них плохо отталкиваются от пола или земли, бегают, опираясь на всю стопу. Они не могут поднять свое тело даже на небольшую высоту, поэтому им еще недоступны прыжки в высоту, через препятствия и прыжки на одной ноге. Дошкольники этого возраста охотно играют с мячом, однако движения их еще недостаточно согласованны, глазомер не развит: им трудно ловить мяч. Они быстро утомляются от разнообразных движений, отвлекаются. </w:t>
      </w:r>
    </w:p>
    <w:p w:rsidR="009135B1" w:rsidRDefault="009135B1" w:rsidP="009135B1">
      <w:pPr>
        <w:spacing w:after="0" w:line="360" w:lineRule="auto"/>
        <w:ind w:firstLine="709"/>
        <w:jc w:val="both"/>
        <w:rPr>
          <w:rFonts w:ascii="Times New Roman" w:eastAsia="Times New Roman" w:hAnsi="Times New Roman" w:cs="Times New Roman"/>
          <w:sz w:val="28"/>
          <w:szCs w:val="28"/>
          <w:lang w:val="en-US" w:eastAsia="ru-RU"/>
        </w:rPr>
      </w:pPr>
      <w:r w:rsidRPr="009135B1">
        <w:rPr>
          <w:rFonts w:ascii="Times New Roman" w:eastAsia="Times New Roman" w:hAnsi="Times New Roman" w:cs="Times New Roman"/>
          <w:sz w:val="28"/>
          <w:szCs w:val="28"/>
          <w:lang w:eastAsia="ru-RU"/>
        </w:rPr>
        <w:t xml:space="preserve">К 4,5-5 годам движения детей становятся более координированными: они осваивают прыжки, перепрыгивание через препятствия, ловлю мяча. У дошкольников от 5 до 7 лет становая сила увеличивается вдвое: у мальчиков она возрастает с 25 до 52 килограмм, у девочек с 20,4 до 43 килограмм. Улучшаются показатели быстроты. Время бега на 10 метров с хода сокращается у мальчиков с 2,5 до 2,0 секунд, у девочек с 2,6 до 2,2 секунд. Изменяются показатели общей выносливости. Величина дистанции, которую преодолевают </w:t>
      </w:r>
      <w:proofErr w:type="gramStart"/>
      <w:r w:rsidRPr="009135B1">
        <w:rPr>
          <w:rFonts w:ascii="Times New Roman" w:eastAsia="Times New Roman" w:hAnsi="Times New Roman" w:cs="Times New Roman"/>
          <w:sz w:val="28"/>
          <w:szCs w:val="28"/>
          <w:lang w:eastAsia="ru-RU"/>
        </w:rPr>
        <w:t>мальчики</w:t>
      </w:r>
      <w:proofErr w:type="gramEnd"/>
      <w:r w:rsidRPr="009135B1">
        <w:rPr>
          <w:rFonts w:ascii="Times New Roman" w:eastAsia="Times New Roman" w:hAnsi="Times New Roman" w:cs="Times New Roman"/>
          <w:sz w:val="28"/>
          <w:szCs w:val="28"/>
          <w:lang w:eastAsia="ru-RU"/>
        </w:rPr>
        <w:t xml:space="preserve"> возрастает с 602,3 метра до 884,3 метра, девочки с 454 метра до 715,3 метра. </w:t>
      </w:r>
    </w:p>
    <w:p w:rsidR="009135B1" w:rsidRDefault="009135B1" w:rsidP="009135B1">
      <w:pPr>
        <w:spacing w:after="0" w:line="360" w:lineRule="auto"/>
        <w:ind w:firstLine="709"/>
        <w:jc w:val="both"/>
        <w:rPr>
          <w:rFonts w:ascii="Times New Roman" w:eastAsia="Times New Roman" w:hAnsi="Times New Roman" w:cs="Times New Roman"/>
          <w:sz w:val="28"/>
          <w:szCs w:val="28"/>
          <w:lang w:val="en-US" w:eastAsia="ru-RU"/>
        </w:rPr>
      </w:pPr>
      <w:r w:rsidRPr="009135B1">
        <w:rPr>
          <w:rFonts w:ascii="Times New Roman" w:eastAsia="Times New Roman" w:hAnsi="Times New Roman" w:cs="Times New Roman"/>
          <w:sz w:val="28"/>
          <w:szCs w:val="28"/>
          <w:lang w:eastAsia="ru-RU"/>
        </w:rPr>
        <w:t xml:space="preserve">У 6-летних появляется легкость, бег становится ритмичным, уменьшаются боковые раскачивания; они прыгают в высоту, длину, через препятствия, осваивают метание мяча в цель; начинает развиваться глазомер. У детей старшего дошкольного возраста по сравнению с младшим тело крепче, пропорциональнее развита мускулатура. У них постепенно доводятся до автоматизма основные движения в ходьбе и беге, улучшается согласованность движений, заметно повышается способность к ручному </w:t>
      </w:r>
      <w:r w:rsidRPr="009135B1">
        <w:rPr>
          <w:rFonts w:ascii="Times New Roman" w:eastAsia="Times New Roman" w:hAnsi="Times New Roman" w:cs="Times New Roman"/>
          <w:sz w:val="28"/>
          <w:szCs w:val="28"/>
          <w:lang w:eastAsia="ru-RU"/>
        </w:rPr>
        <w:lastRenderedPageBreak/>
        <w:t xml:space="preserve">труду. Благодаря большей устойчивости тела ребенку становятся доступнее простейшие упражнения в равновесии, беге на ловкость. </w:t>
      </w:r>
    </w:p>
    <w:p w:rsidR="009135B1" w:rsidRDefault="009135B1" w:rsidP="009135B1">
      <w:pPr>
        <w:spacing w:after="0" w:line="360" w:lineRule="auto"/>
        <w:ind w:firstLine="709"/>
        <w:jc w:val="both"/>
        <w:rPr>
          <w:rFonts w:ascii="Times New Roman" w:eastAsia="Times New Roman" w:hAnsi="Times New Roman" w:cs="Times New Roman"/>
          <w:sz w:val="28"/>
          <w:szCs w:val="28"/>
          <w:lang w:val="en-US" w:eastAsia="ru-RU"/>
        </w:rPr>
      </w:pPr>
      <w:r w:rsidRPr="009135B1">
        <w:rPr>
          <w:rFonts w:ascii="Times New Roman" w:eastAsia="Times New Roman" w:hAnsi="Times New Roman" w:cs="Times New Roman"/>
          <w:sz w:val="28"/>
          <w:szCs w:val="28"/>
          <w:lang w:eastAsia="ru-RU"/>
        </w:rPr>
        <w:t>Дети становятся значительно выносливее, однако им нужно чаше менять исходные положения и разнообразить движения. Их деятельность в этом возрасте постепенно наполняется содержанием и становится более сознательной. Можно от</w:t>
      </w:r>
      <w:r w:rsidRPr="009135B1">
        <w:rPr>
          <w:rFonts w:ascii="Times New Roman" w:eastAsia="Times New Roman" w:hAnsi="Times New Roman" w:cs="Times New Roman"/>
          <w:sz w:val="28"/>
          <w:szCs w:val="28"/>
          <w:lang w:eastAsia="ru-RU"/>
        </w:rPr>
        <w:softHyphen/>
        <w:t>метить такую закономерность: чем моложе возраст, тем более несовершенными являются двигательные навыки, слабее развиты мелкие мышцы, интенсивнее протекают все процессы физического развития. Общие возрастные показатели не остаются неизменны</w:t>
      </w:r>
      <w:r w:rsidRPr="009135B1">
        <w:rPr>
          <w:rFonts w:ascii="Times New Roman" w:eastAsia="Times New Roman" w:hAnsi="Times New Roman" w:cs="Times New Roman"/>
          <w:sz w:val="28"/>
          <w:szCs w:val="28"/>
          <w:lang w:eastAsia="ru-RU"/>
        </w:rPr>
        <w:softHyphen/>
        <w:t xml:space="preserve">ми — замечается тенденция к их росту. </w:t>
      </w:r>
    </w:p>
    <w:p w:rsidR="009135B1" w:rsidRPr="009135B1" w:rsidRDefault="009135B1" w:rsidP="009135B1">
      <w:pPr>
        <w:spacing w:after="0" w:line="360" w:lineRule="auto"/>
        <w:ind w:firstLine="709"/>
        <w:jc w:val="both"/>
        <w:rPr>
          <w:rFonts w:ascii="Times New Roman" w:eastAsia="Times New Roman" w:hAnsi="Times New Roman" w:cs="Times New Roman"/>
          <w:sz w:val="28"/>
          <w:szCs w:val="28"/>
          <w:lang w:eastAsia="ru-RU"/>
        </w:rPr>
      </w:pPr>
      <w:r w:rsidRPr="009135B1">
        <w:rPr>
          <w:rFonts w:ascii="Times New Roman" w:eastAsia="Times New Roman" w:hAnsi="Times New Roman" w:cs="Times New Roman"/>
          <w:sz w:val="28"/>
          <w:szCs w:val="28"/>
          <w:lang w:eastAsia="ru-RU"/>
        </w:rPr>
        <w:t>Современные дети в сред</w:t>
      </w:r>
      <w:r w:rsidRPr="009135B1">
        <w:rPr>
          <w:rFonts w:ascii="Times New Roman" w:eastAsia="Times New Roman" w:hAnsi="Times New Roman" w:cs="Times New Roman"/>
          <w:sz w:val="28"/>
          <w:szCs w:val="28"/>
          <w:lang w:eastAsia="ru-RU"/>
        </w:rPr>
        <w:softHyphen/>
        <w:t>нем имеют более высокий рост, лучше развиты физически и умственно, нежели их сверстники 15 – 20 лет назад. Такое явление получило в науке название «акселерация». Но, несмотря на более быстрое развитие дошкольника, как в физическом, так и в пси</w:t>
      </w:r>
      <w:r w:rsidRPr="009135B1">
        <w:rPr>
          <w:rFonts w:ascii="Times New Roman" w:eastAsia="Times New Roman" w:hAnsi="Times New Roman" w:cs="Times New Roman"/>
          <w:sz w:val="28"/>
          <w:szCs w:val="28"/>
          <w:lang w:eastAsia="ru-RU"/>
        </w:rPr>
        <w:softHyphen/>
        <w:t>хическом отношении, его возрастные особенности сохраняются в специфике мышления, склонности к подражанию, повышенной эмоциональности и впечатлительности. Знание возрастных особенностей физического развития детей позволяет осуществлять целостный подход к вопросу гармоничного физического развития детей, исключая форсированное или одностороннее развитие того или иного показателя.</w:t>
      </w:r>
      <w:r w:rsidRPr="009135B1">
        <w:rPr>
          <w:rFonts w:ascii="Times New Roman" w:eastAsia="Times New Roman" w:hAnsi="Times New Roman" w:cs="Times New Roman"/>
          <w:sz w:val="28"/>
          <w:szCs w:val="28"/>
          <w:lang w:eastAsia="ru-RU"/>
        </w:rPr>
        <w:br/>
      </w:r>
      <w:r w:rsidRPr="009135B1">
        <w:rPr>
          <w:rFonts w:ascii="Times New Roman" w:eastAsia="Times New Roman" w:hAnsi="Times New Roman" w:cs="Times New Roman"/>
          <w:sz w:val="28"/>
          <w:szCs w:val="28"/>
          <w:lang w:eastAsia="ru-RU"/>
        </w:rPr>
        <w:br/>
        <w:t xml:space="preserve">© Ссылка на источник: </w:t>
      </w:r>
      <w:hyperlink r:id="rId4" w:history="1">
        <w:r w:rsidRPr="009135B1">
          <w:rPr>
            <w:rFonts w:ascii="Times New Roman" w:eastAsia="Times New Roman" w:hAnsi="Times New Roman" w:cs="Times New Roman"/>
            <w:color w:val="0000FF"/>
            <w:sz w:val="28"/>
            <w:szCs w:val="28"/>
            <w:u w:val="single"/>
            <w:lang w:eastAsia="ru-RU"/>
          </w:rPr>
          <w:t>https://sch514u.mskobr.ru/dou_edu/zdanie_3/obrazovanie/fizkul_turno-ozdorovitel_naya_rabota/osobennosti_fizicheskogo_razvitiya_detej_doshkol_nogo_vozrasta/</w:t>
        </w:r>
      </w:hyperlink>
    </w:p>
    <w:p w:rsidR="00C96444" w:rsidRPr="009135B1" w:rsidRDefault="00C96444" w:rsidP="009135B1">
      <w:pPr>
        <w:spacing w:line="360" w:lineRule="auto"/>
        <w:ind w:firstLine="709"/>
        <w:jc w:val="both"/>
        <w:rPr>
          <w:rFonts w:ascii="Times New Roman" w:hAnsi="Times New Roman" w:cs="Times New Roman"/>
          <w:sz w:val="28"/>
          <w:szCs w:val="28"/>
        </w:rPr>
      </w:pPr>
    </w:p>
    <w:sectPr w:rsidR="00C96444" w:rsidRPr="009135B1" w:rsidSect="00C964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9135B1"/>
    <w:rsid w:val="001B4437"/>
    <w:rsid w:val="009135B1"/>
    <w:rsid w:val="00C96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35B1"/>
    <w:rPr>
      <w:color w:val="0000FF"/>
      <w:u w:val="single"/>
    </w:rPr>
  </w:style>
</w:styles>
</file>

<file path=word/webSettings.xml><?xml version="1.0" encoding="utf-8"?>
<w:webSettings xmlns:r="http://schemas.openxmlformats.org/officeDocument/2006/relationships" xmlns:w="http://schemas.openxmlformats.org/wordprocessingml/2006/main">
  <w:divs>
    <w:div w:id="136261507">
      <w:bodyDiv w:val="1"/>
      <w:marLeft w:val="0"/>
      <w:marRight w:val="0"/>
      <w:marTop w:val="0"/>
      <w:marBottom w:val="0"/>
      <w:divBdr>
        <w:top w:val="none" w:sz="0" w:space="0" w:color="auto"/>
        <w:left w:val="none" w:sz="0" w:space="0" w:color="auto"/>
        <w:bottom w:val="none" w:sz="0" w:space="0" w:color="auto"/>
        <w:right w:val="none" w:sz="0" w:space="0" w:color="auto"/>
      </w:divBdr>
      <w:divsChild>
        <w:div w:id="25570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514u.mskobr.ru/dou_edu/zdanie_3/obrazovanie/fizkul_turno-ozdorovitel_naya_rabota/osobennosti_fizicheskogo_razvitiya_detej_doshkol_nogo_vozras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1122</Words>
  <Characters>6396</Characters>
  <Application>Microsoft Office Word</Application>
  <DocSecurity>0</DocSecurity>
  <Lines>53</Lines>
  <Paragraphs>15</Paragraphs>
  <ScaleCrop>false</ScaleCrop>
  <Company>Ya Blondinko Edition</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2020-10-13T04:33:00Z</dcterms:created>
  <dcterms:modified xsi:type="dcterms:W3CDTF">2020-10-13T04:36:00Z</dcterms:modified>
</cp:coreProperties>
</file>